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6F" w:rsidRPr="00492C6F" w:rsidRDefault="00492C6F" w:rsidP="00492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6F">
        <w:rPr>
          <w:rFonts w:ascii="Times New Roman" w:hAnsi="Times New Roman" w:cs="Times New Roman"/>
          <w:b/>
          <w:sz w:val="28"/>
          <w:szCs w:val="28"/>
        </w:rPr>
        <w:t xml:space="preserve">Proposed Resolution </w:t>
      </w:r>
    </w:p>
    <w:p w:rsidR="00492C6F" w:rsidRPr="00492C6F" w:rsidRDefault="00492C6F" w:rsidP="00492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6F">
        <w:rPr>
          <w:rFonts w:ascii="Times New Roman" w:hAnsi="Times New Roman" w:cs="Times New Roman"/>
          <w:b/>
          <w:sz w:val="28"/>
          <w:szCs w:val="28"/>
        </w:rPr>
        <w:t>Submitted for Consideration at the 201</w:t>
      </w:r>
      <w:r w:rsidRPr="00492C6F">
        <w:rPr>
          <w:rFonts w:ascii="Times New Roman" w:hAnsi="Times New Roman" w:cs="Times New Roman"/>
          <w:b/>
          <w:sz w:val="28"/>
          <w:szCs w:val="28"/>
        </w:rPr>
        <w:t>8</w:t>
      </w:r>
      <w:r w:rsidRPr="00492C6F">
        <w:rPr>
          <w:rFonts w:ascii="Times New Roman" w:hAnsi="Times New Roman" w:cs="Times New Roman"/>
          <w:b/>
          <w:sz w:val="28"/>
          <w:szCs w:val="28"/>
        </w:rPr>
        <w:t xml:space="preserve"> PFFO Convention</w:t>
      </w:r>
    </w:p>
    <w:p w:rsidR="00D911A6" w:rsidRPr="00492C6F" w:rsidRDefault="00D911A6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10708F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WHEREAS:</w:t>
      </w:r>
      <w:r w:rsidRPr="00492C6F">
        <w:rPr>
          <w:rFonts w:ascii="Times New Roman" w:hAnsi="Times New Roman" w:cs="Times New Roman"/>
        </w:rPr>
        <w:t xml:space="preserve">  T</w:t>
      </w:r>
      <w:r w:rsidR="00502AF9" w:rsidRPr="00492C6F">
        <w:rPr>
          <w:rFonts w:ascii="Times New Roman" w:hAnsi="Times New Roman" w:cs="Times New Roman"/>
        </w:rPr>
        <w:t>he IAFF Center of Excellence behavioral health treatment facility designed for profess</w:t>
      </w:r>
      <w:r w:rsidR="00F45DBC" w:rsidRPr="00492C6F">
        <w:rPr>
          <w:rFonts w:ascii="Times New Roman" w:hAnsi="Times New Roman" w:cs="Times New Roman"/>
        </w:rPr>
        <w:t xml:space="preserve">ional firefighters was </w:t>
      </w:r>
      <w:r w:rsidR="00502AF9" w:rsidRPr="00492C6F">
        <w:rPr>
          <w:rFonts w:ascii="Times New Roman" w:hAnsi="Times New Roman" w:cs="Times New Roman"/>
        </w:rPr>
        <w:t xml:space="preserve">opened </w:t>
      </w:r>
      <w:r w:rsidR="00F45DBC" w:rsidRPr="00492C6F">
        <w:rPr>
          <w:rFonts w:ascii="Times New Roman" w:hAnsi="Times New Roman" w:cs="Times New Roman"/>
        </w:rPr>
        <w:t xml:space="preserve">Spring 2017 </w:t>
      </w:r>
      <w:r w:rsidR="00502AF9" w:rsidRPr="00492C6F">
        <w:rPr>
          <w:rFonts w:ascii="Times New Roman" w:hAnsi="Times New Roman" w:cs="Times New Roman"/>
        </w:rPr>
        <w:t xml:space="preserve">in </w:t>
      </w:r>
      <w:r w:rsidR="00177FEE" w:rsidRPr="00492C6F">
        <w:rPr>
          <w:rFonts w:ascii="Times New Roman" w:hAnsi="Times New Roman" w:cs="Times New Roman"/>
        </w:rPr>
        <w:t xml:space="preserve">Marlboro, </w:t>
      </w:r>
      <w:r w:rsidRPr="00492C6F">
        <w:rPr>
          <w:rFonts w:ascii="Times New Roman" w:hAnsi="Times New Roman" w:cs="Times New Roman"/>
        </w:rPr>
        <w:t>Maryland;</w:t>
      </w:r>
      <w:r w:rsidR="00502AF9" w:rsidRPr="00492C6F">
        <w:rPr>
          <w:rFonts w:ascii="Times New Roman" w:hAnsi="Times New Roman" w:cs="Times New Roman"/>
        </w:rPr>
        <w:t xml:space="preserve"> </w:t>
      </w:r>
      <w:r w:rsidR="00A3632E" w:rsidRPr="00492C6F">
        <w:rPr>
          <w:rFonts w:ascii="Times New Roman" w:hAnsi="Times New Roman" w:cs="Times New Roman"/>
        </w:rPr>
        <w:t>and</w:t>
      </w:r>
    </w:p>
    <w:p w:rsidR="00B77B8A" w:rsidRPr="00492C6F" w:rsidRDefault="00B77B8A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502AF9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WHEREAS:</w:t>
      </w:r>
      <w:r w:rsidRPr="00492C6F">
        <w:rPr>
          <w:rFonts w:ascii="Times New Roman" w:hAnsi="Times New Roman" w:cs="Times New Roman"/>
        </w:rPr>
        <w:t xml:space="preserve">  The</w:t>
      </w:r>
      <w:r w:rsidR="00502AF9" w:rsidRPr="00492C6F">
        <w:rPr>
          <w:rFonts w:ascii="Times New Roman" w:hAnsi="Times New Roman" w:cs="Times New Roman"/>
        </w:rPr>
        <w:t xml:space="preserve"> Center of Excellence treatment programs are limited to IAFF members </w:t>
      </w:r>
      <w:r w:rsidR="00177FEE" w:rsidRPr="00492C6F">
        <w:rPr>
          <w:rFonts w:ascii="Times New Roman" w:hAnsi="Times New Roman" w:cs="Times New Roman"/>
        </w:rPr>
        <w:t xml:space="preserve">who are </w:t>
      </w:r>
      <w:r w:rsidR="00502AF9" w:rsidRPr="00492C6F">
        <w:rPr>
          <w:rFonts w:ascii="Times New Roman" w:hAnsi="Times New Roman" w:cs="Times New Roman"/>
        </w:rPr>
        <w:t>suffering from PTSD, substance abuse, suicidal tendencies and other behavioral health issues</w:t>
      </w:r>
      <w:r w:rsidRPr="00492C6F">
        <w:rPr>
          <w:rFonts w:ascii="Times New Roman" w:hAnsi="Times New Roman" w:cs="Times New Roman"/>
        </w:rPr>
        <w:t>;</w:t>
      </w:r>
      <w:r w:rsidR="00502AF9" w:rsidRPr="00492C6F">
        <w:rPr>
          <w:rFonts w:ascii="Times New Roman" w:hAnsi="Times New Roman" w:cs="Times New Roman"/>
        </w:rPr>
        <w:t xml:space="preserve"> </w:t>
      </w:r>
      <w:r w:rsidR="00A3632E" w:rsidRPr="00492C6F">
        <w:rPr>
          <w:rFonts w:ascii="Times New Roman" w:hAnsi="Times New Roman" w:cs="Times New Roman"/>
        </w:rPr>
        <w:t>and</w:t>
      </w:r>
    </w:p>
    <w:p w:rsidR="00B77B8A" w:rsidRPr="00492C6F" w:rsidRDefault="00B77B8A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502AF9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WHEREAS:</w:t>
      </w:r>
      <w:r w:rsidRPr="00492C6F">
        <w:rPr>
          <w:rFonts w:ascii="Times New Roman" w:hAnsi="Times New Roman" w:cs="Times New Roman"/>
        </w:rPr>
        <w:t xml:space="preserve">  M</w:t>
      </w:r>
      <w:r w:rsidR="00502AF9" w:rsidRPr="00492C6F">
        <w:rPr>
          <w:rFonts w:ascii="Times New Roman" w:hAnsi="Times New Roman" w:cs="Times New Roman"/>
        </w:rPr>
        <w:t>ost if not all medical plans with a behavioral health benefit require extensive co-pay or out of pocket expenses</w:t>
      </w:r>
      <w:r w:rsidR="00177FEE" w:rsidRPr="00492C6F">
        <w:rPr>
          <w:rFonts w:ascii="Times New Roman" w:hAnsi="Times New Roman" w:cs="Times New Roman"/>
        </w:rPr>
        <w:t xml:space="preserve"> and some insurance plans do not provide be</w:t>
      </w:r>
      <w:r w:rsidRPr="00492C6F">
        <w:rPr>
          <w:rFonts w:ascii="Times New Roman" w:hAnsi="Times New Roman" w:cs="Times New Roman"/>
        </w:rPr>
        <w:t>havioral health benefits at all;</w:t>
      </w:r>
      <w:r w:rsidR="00177FEE" w:rsidRPr="00492C6F">
        <w:rPr>
          <w:rFonts w:ascii="Times New Roman" w:hAnsi="Times New Roman" w:cs="Times New Roman"/>
        </w:rPr>
        <w:t xml:space="preserve"> </w:t>
      </w:r>
      <w:r w:rsidR="00A3632E" w:rsidRPr="00492C6F">
        <w:rPr>
          <w:rFonts w:ascii="Times New Roman" w:hAnsi="Times New Roman" w:cs="Times New Roman"/>
        </w:rPr>
        <w:t>and</w:t>
      </w:r>
    </w:p>
    <w:p w:rsidR="00B77B8A" w:rsidRPr="00492C6F" w:rsidRDefault="00B77B8A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177FEE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WHEREAS:</w:t>
      </w:r>
      <w:r w:rsidRPr="00492C6F">
        <w:rPr>
          <w:rFonts w:ascii="Times New Roman" w:hAnsi="Times New Roman" w:cs="Times New Roman"/>
        </w:rPr>
        <w:t xml:space="preserve">  T</w:t>
      </w:r>
      <w:r w:rsidR="00177FEE" w:rsidRPr="00492C6F">
        <w:rPr>
          <w:rFonts w:ascii="Times New Roman" w:hAnsi="Times New Roman" w:cs="Times New Roman"/>
        </w:rPr>
        <w:t>his insurance benefit limitation may eliminate firefighters from entering the treatment programs and receiving the best possible care for their behavioral health iss</w:t>
      </w:r>
      <w:r w:rsidRPr="00492C6F">
        <w:rPr>
          <w:rFonts w:ascii="Times New Roman" w:hAnsi="Times New Roman" w:cs="Times New Roman"/>
        </w:rPr>
        <w:t>ues at the Center of Excellence;</w:t>
      </w:r>
      <w:r w:rsidR="00177FEE" w:rsidRPr="00492C6F">
        <w:rPr>
          <w:rFonts w:ascii="Times New Roman" w:hAnsi="Times New Roman" w:cs="Times New Roman"/>
        </w:rPr>
        <w:t xml:space="preserve"> </w:t>
      </w:r>
      <w:r w:rsidR="00A3632E" w:rsidRPr="00492C6F">
        <w:rPr>
          <w:rFonts w:ascii="Times New Roman" w:hAnsi="Times New Roman" w:cs="Times New Roman"/>
        </w:rPr>
        <w:t>and</w:t>
      </w:r>
    </w:p>
    <w:p w:rsidR="00B77B8A" w:rsidRPr="00492C6F" w:rsidRDefault="00B77B8A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177FEE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 xml:space="preserve">WHEREAS: </w:t>
      </w:r>
      <w:r w:rsidRPr="00492C6F">
        <w:rPr>
          <w:rFonts w:ascii="Times New Roman" w:hAnsi="Times New Roman" w:cs="Times New Roman"/>
        </w:rPr>
        <w:t xml:space="preserve"> W</w:t>
      </w:r>
      <w:r w:rsidR="007E1F85" w:rsidRPr="00492C6F">
        <w:rPr>
          <w:rFonts w:ascii="Times New Roman" w:hAnsi="Times New Roman" w:cs="Times New Roman"/>
        </w:rPr>
        <w:t xml:space="preserve">e desire as District 11 members </w:t>
      </w:r>
      <w:r w:rsidR="00177FEE" w:rsidRPr="00492C6F">
        <w:rPr>
          <w:rFonts w:ascii="Times New Roman" w:hAnsi="Times New Roman" w:cs="Times New Roman"/>
        </w:rPr>
        <w:t xml:space="preserve">to assist a brother or sister </w:t>
      </w:r>
      <w:r w:rsidR="007E1F85" w:rsidRPr="00492C6F">
        <w:rPr>
          <w:rFonts w:ascii="Times New Roman" w:hAnsi="Times New Roman" w:cs="Times New Roman"/>
        </w:rPr>
        <w:t xml:space="preserve">IAFF </w:t>
      </w:r>
      <w:r w:rsidR="00177FEE" w:rsidRPr="00492C6F">
        <w:rPr>
          <w:rFonts w:ascii="Times New Roman" w:hAnsi="Times New Roman" w:cs="Times New Roman"/>
        </w:rPr>
        <w:t xml:space="preserve">firefighter </w:t>
      </w:r>
      <w:r w:rsidR="007E1F85" w:rsidRPr="00492C6F">
        <w:rPr>
          <w:rFonts w:ascii="Times New Roman" w:hAnsi="Times New Roman" w:cs="Times New Roman"/>
        </w:rPr>
        <w:t>needing treatment at the Center of Excellence with funding for their co-pay or out of</w:t>
      </w:r>
      <w:r w:rsidRPr="00492C6F">
        <w:rPr>
          <w:rFonts w:ascii="Times New Roman" w:hAnsi="Times New Roman" w:cs="Times New Roman"/>
        </w:rPr>
        <w:t xml:space="preserve"> pocket expenses;</w:t>
      </w:r>
      <w:r w:rsidR="007E1F85" w:rsidRPr="00492C6F">
        <w:rPr>
          <w:rFonts w:ascii="Times New Roman" w:hAnsi="Times New Roman" w:cs="Times New Roman"/>
        </w:rPr>
        <w:t xml:space="preserve"> </w:t>
      </w:r>
      <w:r w:rsidR="00A3632E" w:rsidRPr="00492C6F">
        <w:rPr>
          <w:rFonts w:ascii="Times New Roman" w:hAnsi="Times New Roman" w:cs="Times New Roman"/>
        </w:rPr>
        <w:t>and</w:t>
      </w:r>
    </w:p>
    <w:p w:rsidR="00B77B8A" w:rsidRPr="00492C6F" w:rsidRDefault="00B77B8A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7E1F85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WHEREAS:</w:t>
      </w:r>
      <w:r w:rsidRPr="00492C6F">
        <w:rPr>
          <w:rFonts w:ascii="Times New Roman" w:hAnsi="Times New Roman" w:cs="Times New Roman"/>
        </w:rPr>
        <w:t xml:space="preserve">  T</w:t>
      </w:r>
      <w:r w:rsidR="00C10A1E" w:rsidRPr="00492C6F">
        <w:rPr>
          <w:rFonts w:ascii="Times New Roman" w:hAnsi="Times New Roman" w:cs="Times New Roman"/>
        </w:rPr>
        <w:t xml:space="preserve">he IAFF District </w:t>
      </w:r>
      <w:r w:rsidR="00322BD9" w:rsidRPr="00492C6F">
        <w:rPr>
          <w:rFonts w:ascii="Times New Roman" w:hAnsi="Times New Roman" w:cs="Times New Roman"/>
        </w:rPr>
        <w:t xml:space="preserve">11 </w:t>
      </w:r>
      <w:r w:rsidR="00C10A1E" w:rsidRPr="00492C6F">
        <w:rPr>
          <w:rFonts w:ascii="Times New Roman" w:hAnsi="Times New Roman" w:cs="Times New Roman"/>
        </w:rPr>
        <w:t xml:space="preserve">Vice President has established the District 11 </w:t>
      </w:r>
      <w:r w:rsidR="007A25D3" w:rsidRPr="00492C6F">
        <w:rPr>
          <w:rFonts w:ascii="Times New Roman" w:hAnsi="Times New Roman" w:cs="Times New Roman"/>
        </w:rPr>
        <w:t xml:space="preserve">IAFF Center of Excellence </w:t>
      </w:r>
      <w:r w:rsidR="00C10A1E" w:rsidRPr="00492C6F">
        <w:rPr>
          <w:rFonts w:ascii="Times New Roman" w:hAnsi="Times New Roman" w:cs="Times New Roman"/>
        </w:rPr>
        <w:t xml:space="preserve">Benevolence Fund committee </w:t>
      </w:r>
      <w:r w:rsidR="00E465F2" w:rsidRPr="00492C6F">
        <w:rPr>
          <w:rFonts w:ascii="Times New Roman" w:hAnsi="Times New Roman" w:cs="Times New Roman"/>
        </w:rPr>
        <w:t xml:space="preserve">to be </w:t>
      </w:r>
      <w:r w:rsidR="00C10A1E" w:rsidRPr="00492C6F">
        <w:rPr>
          <w:rFonts w:ascii="Times New Roman" w:hAnsi="Times New Roman" w:cs="Times New Roman"/>
        </w:rPr>
        <w:t>made up of Texas and Oklahoma IAFF le</w:t>
      </w:r>
      <w:r w:rsidR="00E465F2" w:rsidRPr="00492C6F">
        <w:rPr>
          <w:rFonts w:ascii="Times New Roman" w:hAnsi="Times New Roman" w:cs="Times New Roman"/>
        </w:rPr>
        <w:t xml:space="preserve">aders who will oversee the fund, </w:t>
      </w:r>
      <w:r w:rsidR="00C10A1E" w:rsidRPr="00492C6F">
        <w:rPr>
          <w:rFonts w:ascii="Times New Roman" w:hAnsi="Times New Roman" w:cs="Times New Roman"/>
        </w:rPr>
        <w:t xml:space="preserve">disburse benefits and provide to each state convention a detailed </w:t>
      </w:r>
      <w:r w:rsidR="007473B5" w:rsidRPr="00492C6F">
        <w:rPr>
          <w:rFonts w:ascii="Times New Roman" w:hAnsi="Times New Roman" w:cs="Times New Roman"/>
        </w:rPr>
        <w:t xml:space="preserve">written </w:t>
      </w:r>
      <w:r w:rsidR="00C10A1E" w:rsidRPr="00492C6F">
        <w:rPr>
          <w:rFonts w:ascii="Times New Roman" w:hAnsi="Times New Roman" w:cs="Times New Roman"/>
        </w:rPr>
        <w:t>report</w:t>
      </w:r>
      <w:r w:rsidR="00F45DBC" w:rsidRPr="00492C6F">
        <w:rPr>
          <w:rFonts w:ascii="Times New Roman" w:hAnsi="Times New Roman" w:cs="Times New Roman"/>
        </w:rPr>
        <w:t>, and</w:t>
      </w:r>
    </w:p>
    <w:p w:rsidR="00F45DBC" w:rsidRPr="00492C6F" w:rsidRDefault="00F45DBC" w:rsidP="00B77B8A">
      <w:pPr>
        <w:spacing w:after="0"/>
        <w:jc w:val="both"/>
        <w:rPr>
          <w:rFonts w:ascii="Times New Roman" w:hAnsi="Times New Roman" w:cs="Times New Roman"/>
        </w:rPr>
      </w:pPr>
    </w:p>
    <w:p w:rsidR="00F45DBC" w:rsidRPr="00492C6F" w:rsidRDefault="00F45DBC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WHEREAS:</w:t>
      </w:r>
      <w:r w:rsidRPr="00492C6F">
        <w:rPr>
          <w:rFonts w:ascii="Times New Roman" w:hAnsi="Times New Roman" w:cs="Times New Roman"/>
        </w:rPr>
        <w:t xml:space="preserve"> Resolution 15A was adopted by the delegates assembled </w:t>
      </w:r>
      <w:r w:rsidR="0047303F" w:rsidRPr="00492C6F">
        <w:rPr>
          <w:rFonts w:ascii="Times New Roman" w:hAnsi="Times New Roman" w:cs="Times New Roman"/>
        </w:rPr>
        <w:t>at the 2017 Bi</w:t>
      </w:r>
      <w:r w:rsidRPr="00492C6F">
        <w:rPr>
          <w:rFonts w:ascii="Times New Roman" w:hAnsi="Times New Roman" w:cs="Times New Roman"/>
        </w:rPr>
        <w:t>ennial convention of the Texas State Association of Firefighters in San Marcos, Texas with a per ca</w:t>
      </w:r>
      <w:r w:rsidR="004830D8" w:rsidRPr="00492C6F">
        <w:rPr>
          <w:rFonts w:ascii="Times New Roman" w:hAnsi="Times New Roman" w:cs="Times New Roman"/>
        </w:rPr>
        <w:t>pita tax of .05 per member</w:t>
      </w:r>
      <w:r w:rsidR="0047303F" w:rsidRPr="00492C6F">
        <w:rPr>
          <w:rFonts w:ascii="Times New Roman" w:hAnsi="Times New Roman" w:cs="Times New Roman"/>
        </w:rPr>
        <w:t xml:space="preserve"> per month</w:t>
      </w:r>
      <w:r w:rsidR="001C3824" w:rsidRPr="00492C6F">
        <w:rPr>
          <w:rFonts w:ascii="Times New Roman" w:hAnsi="Times New Roman" w:cs="Times New Roman"/>
        </w:rPr>
        <w:t xml:space="preserve"> dedicated to the District 11 Center of Excellence Benevolent Fund</w:t>
      </w:r>
      <w:r w:rsidR="004830D8" w:rsidRPr="00492C6F">
        <w:rPr>
          <w:rFonts w:ascii="Times New Roman" w:hAnsi="Times New Roman" w:cs="Times New Roman"/>
        </w:rPr>
        <w:t xml:space="preserve">, and </w:t>
      </w:r>
    </w:p>
    <w:p w:rsidR="00F45DBC" w:rsidRPr="00492C6F" w:rsidRDefault="00F45DBC" w:rsidP="00B77B8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F45DBC" w:rsidRPr="00492C6F" w:rsidRDefault="004830D8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WHEREAS:</w:t>
      </w:r>
      <w:r w:rsidRPr="00492C6F">
        <w:rPr>
          <w:rFonts w:ascii="Times New Roman" w:hAnsi="Times New Roman" w:cs="Times New Roman"/>
        </w:rPr>
        <w:t xml:space="preserve"> Adoption of TSAFF Resolution 15A began the funding for the District 11 Center of Excellence Benevolent Fund with </w:t>
      </w:r>
      <w:r w:rsidR="0047303F" w:rsidRPr="00492C6F">
        <w:rPr>
          <w:rFonts w:ascii="Times New Roman" w:hAnsi="Times New Roman" w:cs="Times New Roman"/>
        </w:rPr>
        <w:t xml:space="preserve">the </w:t>
      </w:r>
      <w:r w:rsidRPr="00492C6F">
        <w:rPr>
          <w:rFonts w:ascii="Times New Roman" w:hAnsi="Times New Roman" w:cs="Times New Roman"/>
        </w:rPr>
        <w:t xml:space="preserve">understanding that the delegates assembled at the 2018 Professional Firefighters of Oklahoma convention </w:t>
      </w:r>
      <w:r w:rsidR="0047303F" w:rsidRPr="00492C6F">
        <w:rPr>
          <w:rFonts w:ascii="Times New Roman" w:hAnsi="Times New Roman" w:cs="Times New Roman"/>
        </w:rPr>
        <w:t xml:space="preserve">would also adopt a </w:t>
      </w:r>
      <w:r w:rsidRPr="00492C6F">
        <w:rPr>
          <w:rFonts w:ascii="Times New Roman" w:hAnsi="Times New Roman" w:cs="Times New Roman"/>
        </w:rPr>
        <w:t xml:space="preserve">dedicated per capita tax of at least </w:t>
      </w:r>
      <w:r w:rsidR="00D75E00" w:rsidRPr="00492C6F">
        <w:rPr>
          <w:rFonts w:ascii="Times New Roman" w:hAnsi="Times New Roman" w:cs="Times New Roman"/>
        </w:rPr>
        <w:t xml:space="preserve">.05 per member </w:t>
      </w:r>
      <w:r w:rsidR="0047303F" w:rsidRPr="00492C6F">
        <w:rPr>
          <w:rFonts w:ascii="Times New Roman" w:hAnsi="Times New Roman" w:cs="Times New Roman"/>
        </w:rPr>
        <w:t xml:space="preserve">per month </w:t>
      </w:r>
      <w:r w:rsidR="00D75E00" w:rsidRPr="00492C6F">
        <w:rPr>
          <w:rFonts w:ascii="Times New Roman" w:hAnsi="Times New Roman" w:cs="Times New Roman"/>
        </w:rPr>
        <w:t xml:space="preserve">or the District </w:t>
      </w:r>
      <w:r w:rsidRPr="00492C6F">
        <w:rPr>
          <w:rFonts w:ascii="Times New Roman" w:hAnsi="Times New Roman" w:cs="Times New Roman"/>
        </w:rPr>
        <w:t xml:space="preserve">11 Center of Excellence Benevolent Fund would revert to a Texas only program. </w:t>
      </w:r>
      <w:r w:rsidR="00F45DBC" w:rsidRPr="00492C6F">
        <w:rPr>
          <w:rFonts w:ascii="Times New Roman" w:hAnsi="Times New Roman" w:cs="Times New Roman"/>
        </w:rPr>
        <w:t xml:space="preserve"> </w:t>
      </w:r>
    </w:p>
    <w:p w:rsidR="00B77B8A" w:rsidRPr="00492C6F" w:rsidRDefault="00B77B8A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7E1F85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 xml:space="preserve">THEREFORE BE IT RESOLVED THAT: </w:t>
      </w:r>
      <w:r w:rsidRPr="00492C6F">
        <w:rPr>
          <w:rFonts w:ascii="Times New Roman" w:hAnsi="Times New Roman" w:cs="Times New Roman"/>
        </w:rPr>
        <w:t xml:space="preserve"> </w:t>
      </w:r>
      <w:r w:rsidR="0047303F" w:rsidRPr="00492C6F">
        <w:rPr>
          <w:rFonts w:ascii="Times New Roman" w:hAnsi="Times New Roman" w:cs="Times New Roman"/>
        </w:rPr>
        <w:t xml:space="preserve">Beginning March 1, 2018 </w:t>
      </w:r>
      <w:r w:rsidR="001C3824" w:rsidRPr="00492C6F">
        <w:rPr>
          <w:rFonts w:ascii="Times New Roman" w:hAnsi="Times New Roman" w:cs="Times New Roman"/>
        </w:rPr>
        <w:t xml:space="preserve">the per capita of the </w:t>
      </w:r>
      <w:r w:rsidR="004830D8" w:rsidRPr="00492C6F">
        <w:rPr>
          <w:rFonts w:ascii="Times New Roman" w:hAnsi="Times New Roman" w:cs="Times New Roman"/>
        </w:rPr>
        <w:t xml:space="preserve">PFFO </w:t>
      </w:r>
      <w:r w:rsidR="001C3824" w:rsidRPr="00492C6F">
        <w:rPr>
          <w:rFonts w:ascii="Times New Roman" w:hAnsi="Times New Roman" w:cs="Times New Roman"/>
        </w:rPr>
        <w:t xml:space="preserve">will increase .05 per member per month to provide dedicated funding for the District 11 Center </w:t>
      </w:r>
      <w:r w:rsidR="007A25D3" w:rsidRPr="00492C6F">
        <w:rPr>
          <w:rFonts w:ascii="Times New Roman" w:hAnsi="Times New Roman" w:cs="Times New Roman"/>
        </w:rPr>
        <w:t xml:space="preserve">of Excellence </w:t>
      </w:r>
      <w:r w:rsidR="001C3824" w:rsidRPr="00492C6F">
        <w:rPr>
          <w:rFonts w:ascii="Times New Roman" w:hAnsi="Times New Roman" w:cs="Times New Roman"/>
        </w:rPr>
        <w:t>Benevolence Fund</w:t>
      </w:r>
      <w:r w:rsidRPr="00492C6F">
        <w:rPr>
          <w:rFonts w:ascii="Times New Roman" w:hAnsi="Times New Roman" w:cs="Times New Roman"/>
        </w:rPr>
        <w:t>;</w:t>
      </w:r>
      <w:r w:rsidR="00B77B8A" w:rsidRPr="00492C6F">
        <w:rPr>
          <w:rFonts w:ascii="Times New Roman" w:hAnsi="Times New Roman" w:cs="Times New Roman"/>
        </w:rPr>
        <w:t xml:space="preserve"> and</w:t>
      </w:r>
    </w:p>
    <w:p w:rsidR="00B77B8A" w:rsidRPr="00492C6F" w:rsidRDefault="00B77B8A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E465F2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BE IT FURTHER RESOLVED THAT:</w:t>
      </w:r>
      <w:r w:rsidRPr="00492C6F">
        <w:rPr>
          <w:rFonts w:ascii="Times New Roman" w:hAnsi="Times New Roman" w:cs="Times New Roman"/>
        </w:rPr>
        <w:t xml:space="preserve">  </w:t>
      </w:r>
      <w:r w:rsidR="00177B32" w:rsidRPr="00492C6F">
        <w:rPr>
          <w:rFonts w:ascii="Times New Roman" w:hAnsi="Times New Roman" w:cs="Times New Roman"/>
        </w:rPr>
        <w:t>T</w:t>
      </w:r>
      <w:r w:rsidR="00E465F2" w:rsidRPr="00492C6F">
        <w:rPr>
          <w:rFonts w:ascii="Times New Roman" w:hAnsi="Times New Roman" w:cs="Times New Roman"/>
        </w:rPr>
        <w:t xml:space="preserve">he District 11 </w:t>
      </w:r>
      <w:r w:rsidR="007A25D3" w:rsidRPr="00492C6F">
        <w:rPr>
          <w:rFonts w:ascii="Times New Roman" w:hAnsi="Times New Roman" w:cs="Times New Roman"/>
        </w:rPr>
        <w:t xml:space="preserve">IAFF Center of Excellence </w:t>
      </w:r>
      <w:r w:rsidR="00E465F2" w:rsidRPr="00492C6F">
        <w:rPr>
          <w:rFonts w:ascii="Times New Roman" w:hAnsi="Times New Roman" w:cs="Times New Roman"/>
        </w:rPr>
        <w:t>Benevolent Fund program will be r</w:t>
      </w:r>
      <w:r w:rsidR="002B640A" w:rsidRPr="00492C6F">
        <w:rPr>
          <w:rFonts w:ascii="Times New Roman" w:hAnsi="Times New Roman" w:cs="Times New Roman"/>
        </w:rPr>
        <w:t>eviewed at the TSAFF Biennial c</w:t>
      </w:r>
      <w:r w:rsidR="00E465F2" w:rsidRPr="00492C6F">
        <w:rPr>
          <w:rFonts w:ascii="Times New Roman" w:hAnsi="Times New Roman" w:cs="Times New Roman"/>
        </w:rPr>
        <w:t>onvention in 2019 and the PFFO annual convention in 2020 to determine the viability</w:t>
      </w:r>
      <w:r w:rsidRPr="00492C6F">
        <w:rPr>
          <w:rFonts w:ascii="Times New Roman" w:hAnsi="Times New Roman" w:cs="Times New Roman"/>
        </w:rPr>
        <w:t xml:space="preserve"> and continuance of the program;</w:t>
      </w:r>
      <w:r w:rsidR="00E465F2" w:rsidRPr="00492C6F">
        <w:rPr>
          <w:rFonts w:ascii="Times New Roman" w:hAnsi="Times New Roman" w:cs="Times New Roman"/>
        </w:rPr>
        <w:t xml:space="preserve"> </w:t>
      </w:r>
      <w:r w:rsidR="007473B5" w:rsidRPr="00492C6F">
        <w:rPr>
          <w:rFonts w:ascii="Times New Roman" w:hAnsi="Times New Roman" w:cs="Times New Roman"/>
        </w:rPr>
        <w:t>and</w:t>
      </w:r>
    </w:p>
    <w:p w:rsidR="00F84594" w:rsidRPr="00492C6F" w:rsidRDefault="00F84594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7473B5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BE IT FURTHER RESOLVED THAT:</w:t>
      </w:r>
      <w:r w:rsidRPr="00492C6F">
        <w:rPr>
          <w:rFonts w:ascii="Times New Roman" w:hAnsi="Times New Roman" w:cs="Times New Roman"/>
        </w:rPr>
        <w:t xml:space="preserve">  The</w:t>
      </w:r>
      <w:r w:rsidR="007473B5" w:rsidRPr="00492C6F">
        <w:rPr>
          <w:rFonts w:ascii="Times New Roman" w:hAnsi="Times New Roman" w:cs="Times New Roman"/>
        </w:rPr>
        <w:t xml:space="preserve"> District </w:t>
      </w:r>
      <w:r w:rsidR="007A25D3" w:rsidRPr="00492C6F">
        <w:rPr>
          <w:rFonts w:ascii="Times New Roman" w:hAnsi="Times New Roman" w:cs="Times New Roman"/>
        </w:rPr>
        <w:t xml:space="preserve">11 IAFF Center of Excellence </w:t>
      </w:r>
      <w:r w:rsidR="007473B5" w:rsidRPr="00492C6F">
        <w:rPr>
          <w:rFonts w:ascii="Times New Roman" w:hAnsi="Times New Roman" w:cs="Times New Roman"/>
        </w:rPr>
        <w:t>Benevolent Fund committee will provide at each state convention</w:t>
      </w:r>
      <w:r w:rsidRPr="00492C6F">
        <w:rPr>
          <w:rFonts w:ascii="Times New Roman" w:hAnsi="Times New Roman" w:cs="Times New Roman"/>
        </w:rPr>
        <w:t xml:space="preserve"> a detailed written report; and</w:t>
      </w:r>
    </w:p>
    <w:p w:rsidR="00B77B8A" w:rsidRPr="00492C6F" w:rsidRDefault="00B77B8A" w:rsidP="00B77B8A">
      <w:pPr>
        <w:spacing w:after="0"/>
        <w:jc w:val="both"/>
        <w:rPr>
          <w:rFonts w:ascii="Times New Roman" w:hAnsi="Times New Roman" w:cs="Times New Roman"/>
          <w:b/>
        </w:rPr>
      </w:pPr>
    </w:p>
    <w:p w:rsidR="00C10A1E" w:rsidRPr="00492C6F" w:rsidRDefault="00483D51" w:rsidP="00B77B8A">
      <w:pPr>
        <w:spacing w:after="0"/>
        <w:jc w:val="both"/>
        <w:rPr>
          <w:rFonts w:ascii="Times New Roman" w:hAnsi="Times New Roman" w:cs="Times New Roman"/>
        </w:rPr>
      </w:pPr>
      <w:r w:rsidRPr="00492C6F">
        <w:rPr>
          <w:rFonts w:ascii="Times New Roman" w:hAnsi="Times New Roman" w:cs="Times New Roman"/>
          <w:b/>
        </w:rPr>
        <w:t>BE IT FURTHER RESOLVED THAT:</w:t>
      </w:r>
      <w:r w:rsidRPr="00492C6F">
        <w:rPr>
          <w:rFonts w:ascii="Times New Roman" w:hAnsi="Times New Roman" w:cs="Times New Roman"/>
        </w:rPr>
        <w:t xml:space="preserve">  C</w:t>
      </w:r>
      <w:r w:rsidR="00C10A1E" w:rsidRPr="00492C6F">
        <w:rPr>
          <w:rFonts w:ascii="Times New Roman" w:hAnsi="Times New Roman" w:cs="Times New Roman"/>
        </w:rPr>
        <w:t>ommencement of this program is contingent upon the successful adoption of same by the Professional F</w:t>
      </w:r>
      <w:r w:rsidR="00854B85" w:rsidRPr="00492C6F">
        <w:rPr>
          <w:rFonts w:ascii="Times New Roman" w:hAnsi="Times New Roman" w:cs="Times New Roman"/>
        </w:rPr>
        <w:t xml:space="preserve">irefighters of Oklahoma </w:t>
      </w:r>
      <w:r w:rsidR="0025469D" w:rsidRPr="00492C6F">
        <w:rPr>
          <w:rFonts w:ascii="Times New Roman" w:hAnsi="Times New Roman" w:cs="Times New Roman"/>
        </w:rPr>
        <w:t xml:space="preserve">in </w:t>
      </w:r>
      <w:r w:rsidR="004830D8" w:rsidRPr="00492C6F">
        <w:rPr>
          <w:rFonts w:ascii="Times New Roman" w:hAnsi="Times New Roman" w:cs="Times New Roman"/>
        </w:rPr>
        <w:t xml:space="preserve">February 2018. </w:t>
      </w:r>
    </w:p>
    <w:p w:rsidR="00492C6F" w:rsidRPr="00492C6F" w:rsidRDefault="00492C6F" w:rsidP="00B77B8A">
      <w:pPr>
        <w:spacing w:after="0"/>
        <w:jc w:val="both"/>
        <w:rPr>
          <w:rFonts w:ascii="Times New Roman" w:hAnsi="Times New Roman" w:cs="Times New Roman"/>
        </w:rPr>
      </w:pPr>
    </w:p>
    <w:p w:rsidR="00492C6F" w:rsidRPr="004B373D" w:rsidRDefault="00492C6F" w:rsidP="00492C6F">
      <w:pPr>
        <w:spacing w:line="240" w:lineRule="auto"/>
        <w:rPr>
          <w:rFonts w:ascii="Arial" w:hAnsi="Arial" w:cs="Arial"/>
        </w:rPr>
      </w:pPr>
      <w:r w:rsidRPr="00492C6F">
        <w:rPr>
          <w:rFonts w:ascii="Times New Roman" w:hAnsi="Times New Roman" w:cs="Times New Roman"/>
          <w:b/>
          <w:sz w:val="24"/>
          <w:szCs w:val="24"/>
        </w:rPr>
        <w:t>Submitted by:</w:t>
      </w:r>
      <w:r w:rsidRPr="00492C6F">
        <w:rPr>
          <w:rFonts w:ascii="Times New Roman" w:hAnsi="Times New Roman" w:cs="Times New Roman"/>
          <w:sz w:val="24"/>
          <w:szCs w:val="24"/>
        </w:rPr>
        <w:t xml:space="preserve">  The PFFO Executive Board</w:t>
      </w:r>
    </w:p>
    <w:sectPr w:rsidR="00492C6F" w:rsidRPr="004B373D" w:rsidSect="004B373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65"/>
    <w:rsid w:val="00000901"/>
    <w:rsid w:val="000049F1"/>
    <w:rsid w:val="00010D87"/>
    <w:rsid w:val="0001184F"/>
    <w:rsid w:val="00020612"/>
    <w:rsid w:val="0002643F"/>
    <w:rsid w:val="00032120"/>
    <w:rsid w:val="00032D7A"/>
    <w:rsid w:val="00046A04"/>
    <w:rsid w:val="00046AA6"/>
    <w:rsid w:val="00050D8B"/>
    <w:rsid w:val="00054C7C"/>
    <w:rsid w:val="000602B4"/>
    <w:rsid w:val="0007267E"/>
    <w:rsid w:val="000729A4"/>
    <w:rsid w:val="00080A30"/>
    <w:rsid w:val="00081D9D"/>
    <w:rsid w:val="000916C4"/>
    <w:rsid w:val="00095296"/>
    <w:rsid w:val="000C5AA1"/>
    <w:rsid w:val="000C7943"/>
    <w:rsid w:val="000D13A4"/>
    <w:rsid w:val="000D3175"/>
    <w:rsid w:val="000D54B4"/>
    <w:rsid w:val="000E2F3C"/>
    <w:rsid w:val="000F2C17"/>
    <w:rsid w:val="0010443D"/>
    <w:rsid w:val="0010708F"/>
    <w:rsid w:val="00112819"/>
    <w:rsid w:val="00114574"/>
    <w:rsid w:val="00115FE2"/>
    <w:rsid w:val="001211F5"/>
    <w:rsid w:val="00121283"/>
    <w:rsid w:val="00130097"/>
    <w:rsid w:val="00131062"/>
    <w:rsid w:val="00136B65"/>
    <w:rsid w:val="001468C1"/>
    <w:rsid w:val="00167FC0"/>
    <w:rsid w:val="00172CB0"/>
    <w:rsid w:val="00177B32"/>
    <w:rsid w:val="00177FEE"/>
    <w:rsid w:val="00185BAC"/>
    <w:rsid w:val="00186867"/>
    <w:rsid w:val="001875A4"/>
    <w:rsid w:val="001B71D3"/>
    <w:rsid w:val="001C3824"/>
    <w:rsid w:val="001D2630"/>
    <w:rsid w:val="001D3A37"/>
    <w:rsid w:val="001D595A"/>
    <w:rsid w:val="001E48D2"/>
    <w:rsid w:val="001E7C37"/>
    <w:rsid w:val="001F26C6"/>
    <w:rsid w:val="001F318F"/>
    <w:rsid w:val="001F6AE7"/>
    <w:rsid w:val="00200CEF"/>
    <w:rsid w:val="002072DD"/>
    <w:rsid w:val="00227F3E"/>
    <w:rsid w:val="0024133F"/>
    <w:rsid w:val="002418F9"/>
    <w:rsid w:val="00243442"/>
    <w:rsid w:val="0024688A"/>
    <w:rsid w:val="002510C9"/>
    <w:rsid w:val="0025469D"/>
    <w:rsid w:val="00255EC9"/>
    <w:rsid w:val="002632C2"/>
    <w:rsid w:val="00274A38"/>
    <w:rsid w:val="002937E0"/>
    <w:rsid w:val="00296884"/>
    <w:rsid w:val="002A1FD4"/>
    <w:rsid w:val="002A2FAE"/>
    <w:rsid w:val="002A6FC1"/>
    <w:rsid w:val="002A7079"/>
    <w:rsid w:val="002B2393"/>
    <w:rsid w:val="002B640A"/>
    <w:rsid w:val="002C5A6B"/>
    <w:rsid w:val="002D1F54"/>
    <w:rsid w:val="002D2144"/>
    <w:rsid w:val="002D7CCA"/>
    <w:rsid w:val="002E7215"/>
    <w:rsid w:val="002F01FB"/>
    <w:rsid w:val="002F5C05"/>
    <w:rsid w:val="002F715B"/>
    <w:rsid w:val="00310574"/>
    <w:rsid w:val="003119AA"/>
    <w:rsid w:val="00314948"/>
    <w:rsid w:val="00317CD9"/>
    <w:rsid w:val="00322BD9"/>
    <w:rsid w:val="003322CA"/>
    <w:rsid w:val="00345AB3"/>
    <w:rsid w:val="00346085"/>
    <w:rsid w:val="003462EF"/>
    <w:rsid w:val="00355492"/>
    <w:rsid w:val="0036157A"/>
    <w:rsid w:val="00373386"/>
    <w:rsid w:val="0037543C"/>
    <w:rsid w:val="00386CE1"/>
    <w:rsid w:val="003978E7"/>
    <w:rsid w:val="003B48AC"/>
    <w:rsid w:val="003C029F"/>
    <w:rsid w:val="003E284E"/>
    <w:rsid w:val="003F0BCB"/>
    <w:rsid w:val="003F4EC0"/>
    <w:rsid w:val="00414708"/>
    <w:rsid w:val="00420CE4"/>
    <w:rsid w:val="004239D6"/>
    <w:rsid w:val="00426480"/>
    <w:rsid w:val="00426C4A"/>
    <w:rsid w:val="0044766F"/>
    <w:rsid w:val="004566B6"/>
    <w:rsid w:val="00461D65"/>
    <w:rsid w:val="00466D28"/>
    <w:rsid w:val="0047303F"/>
    <w:rsid w:val="00476B8D"/>
    <w:rsid w:val="00482C23"/>
    <w:rsid w:val="004830D8"/>
    <w:rsid w:val="00483D51"/>
    <w:rsid w:val="00487CF7"/>
    <w:rsid w:val="00492C6F"/>
    <w:rsid w:val="004A3732"/>
    <w:rsid w:val="004A510F"/>
    <w:rsid w:val="004B373D"/>
    <w:rsid w:val="004B5A74"/>
    <w:rsid w:val="004C0A90"/>
    <w:rsid w:val="004C58D8"/>
    <w:rsid w:val="004D11B4"/>
    <w:rsid w:val="004D783A"/>
    <w:rsid w:val="004E62F2"/>
    <w:rsid w:val="004F2950"/>
    <w:rsid w:val="004F4D06"/>
    <w:rsid w:val="00502AF9"/>
    <w:rsid w:val="005316FD"/>
    <w:rsid w:val="005356EC"/>
    <w:rsid w:val="00542C24"/>
    <w:rsid w:val="00550FB5"/>
    <w:rsid w:val="005558F3"/>
    <w:rsid w:val="005839C3"/>
    <w:rsid w:val="005901F9"/>
    <w:rsid w:val="0059029D"/>
    <w:rsid w:val="00591254"/>
    <w:rsid w:val="00597957"/>
    <w:rsid w:val="005A2A9D"/>
    <w:rsid w:val="005B3303"/>
    <w:rsid w:val="005B47E0"/>
    <w:rsid w:val="005C49C8"/>
    <w:rsid w:val="005C6E9D"/>
    <w:rsid w:val="005D299E"/>
    <w:rsid w:val="005F0A09"/>
    <w:rsid w:val="005F4A9E"/>
    <w:rsid w:val="005F5687"/>
    <w:rsid w:val="006001AA"/>
    <w:rsid w:val="0060250E"/>
    <w:rsid w:val="00614D7D"/>
    <w:rsid w:val="00617ED4"/>
    <w:rsid w:val="0062003D"/>
    <w:rsid w:val="0062600A"/>
    <w:rsid w:val="006310AD"/>
    <w:rsid w:val="006413AD"/>
    <w:rsid w:val="00641DF2"/>
    <w:rsid w:val="006433DF"/>
    <w:rsid w:val="006472DB"/>
    <w:rsid w:val="00672528"/>
    <w:rsid w:val="00677166"/>
    <w:rsid w:val="00686C0E"/>
    <w:rsid w:val="00691500"/>
    <w:rsid w:val="006A407E"/>
    <w:rsid w:val="006C2A73"/>
    <w:rsid w:val="006D4E7B"/>
    <w:rsid w:val="006D63FE"/>
    <w:rsid w:val="006E6B6D"/>
    <w:rsid w:val="006F16FA"/>
    <w:rsid w:val="006F6D72"/>
    <w:rsid w:val="00703A29"/>
    <w:rsid w:val="0071115D"/>
    <w:rsid w:val="00716727"/>
    <w:rsid w:val="00726A1A"/>
    <w:rsid w:val="0074299B"/>
    <w:rsid w:val="007441FA"/>
    <w:rsid w:val="007473B5"/>
    <w:rsid w:val="007512D9"/>
    <w:rsid w:val="00770669"/>
    <w:rsid w:val="0077263A"/>
    <w:rsid w:val="007A25D3"/>
    <w:rsid w:val="007B386A"/>
    <w:rsid w:val="007B4440"/>
    <w:rsid w:val="007C2582"/>
    <w:rsid w:val="007C3C69"/>
    <w:rsid w:val="007C66EB"/>
    <w:rsid w:val="007E1F85"/>
    <w:rsid w:val="007E4901"/>
    <w:rsid w:val="007E53AB"/>
    <w:rsid w:val="00803413"/>
    <w:rsid w:val="00805DA8"/>
    <w:rsid w:val="00816365"/>
    <w:rsid w:val="00824487"/>
    <w:rsid w:val="0084467F"/>
    <w:rsid w:val="00854B85"/>
    <w:rsid w:val="00855920"/>
    <w:rsid w:val="008616C1"/>
    <w:rsid w:val="0087342F"/>
    <w:rsid w:val="00873833"/>
    <w:rsid w:val="00873C75"/>
    <w:rsid w:val="00875756"/>
    <w:rsid w:val="00891B52"/>
    <w:rsid w:val="008A1B8A"/>
    <w:rsid w:val="008A606C"/>
    <w:rsid w:val="008B3A75"/>
    <w:rsid w:val="008D364A"/>
    <w:rsid w:val="008D7A94"/>
    <w:rsid w:val="008E6126"/>
    <w:rsid w:val="008E642E"/>
    <w:rsid w:val="008F49EF"/>
    <w:rsid w:val="00903443"/>
    <w:rsid w:val="00905905"/>
    <w:rsid w:val="00917FFE"/>
    <w:rsid w:val="00920F07"/>
    <w:rsid w:val="00926E3F"/>
    <w:rsid w:val="00975631"/>
    <w:rsid w:val="00981997"/>
    <w:rsid w:val="00982C5F"/>
    <w:rsid w:val="00992395"/>
    <w:rsid w:val="009A1154"/>
    <w:rsid w:val="009A4DF9"/>
    <w:rsid w:val="009C14BE"/>
    <w:rsid w:val="009D0F57"/>
    <w:rsid w:val="009D5404"/>
    <w:rsid w:val="009E1AA4"/>
    <w:rsid w:val="009E1B21"/>
    <w:rsid w:val="009E27E9"/>
    <w:rsid w:val="009E68E7"/>
    <w:rsid w:val="009E78A8"/>
    <w:rsid w:val="009F06A0"/>
    <w:rsid w:val="009F714B"/>
    <w:rsid w:val="00A0688E"/>
    <w:rsid w:val="00A07B90"/>
    <w:rsid w:val="00A15C45"/>
    <w:rsid w:val="00A24D31"/>
    <w:rsid w:val="00A31434"/>
    <w:rsid w:val="00A32C21"/>
    <w:rsid w:val="00A3591A"/>
    <w:rsid w:val="00A3632E"/>
    <w:rsid w:val="00A40CFC"/>
    <w:rsid w:val="00A418B0"/>
    <w:rsid w:val="00A41B35"/>
    <w:rsid w:val="00A42206"/>
    <w:rsid w:val="00A75F25"/>
    <w:rsid w:val="00A8297F"/>
    <w:rsid w:val="00A86F4B"/>
    <w:rsid w:val="00AA0776"/>
    <w:rsid w:val="00AA480B"/>
    <w:rsid w:val="00AA68D9"/>
    <w:rsid w:val="00AB0F7C"/>
    <w:rsid w:val="00AB7B93"/>
    <w:rsid w:val="00AC2C14"/>
    <w:rsid w:val="00AC3200"/>
    <w:rsid w:val="00AC7E81"/>
    <w:rsid w:val="00AD3E91"/>
    <w:rsid w:val="00AF1D67"/>
    <w:rsid w:val="00B0274E"/>
    <w:rsid w:val="00B06A55"/>
    <w:rsid w:val="00B137A4"/>
    <w:rsid w:val="00B147DB"/>
    <w:rsid w:val="00B1681B"/>
    <w:rsid w:val="00B27CDE"/>
    <w:rsid w:val="00B36AD9"/>
    <w:rsid w:val="00B4375C"/>
    <w:rsid w:val="00B77B8A"/>
    <w:rsid w:val="00B85669"/>
    <w:rsid w:val="00B85909"/>
    <w:rsid w:val="00B938CC"/>
    <w:rsid w:val="00B94277"/>
    <w:rsid w:val="00BA6E5B"/>
    <w:rsid w:val="00BB143A"/>
    <w:rsid w:val="00BC16BB"/>
    <w:rsid w:val="00BD053A"/>
    <w:rsid w:val="00BD20A0"/>
    <w:rsid w:val="00BF0369"/>
    <w:rsid w:val="00BF18F7"/>
    <w:rsid w:val="00C0329B"/>
    <w:rsid w:val="00C04940"/>
    <w:rsid w:val="00C10A1E"/>
    <w:rsid w:val="00C2076C"/>
    <w:rsid w:val="00C213FD"/>
    <w:rsid w:val="00C253C0"/>
    <w:rsid w:val="00C2547A"/>
    <w:rsid w:val="00C266C0"/>
    <w:rsid w:val="00C2698B"/>
    <w:rsid w:val="00C27D45"/>
    <w:rsid w:val="00C37CFB"/>
    <w:rsid w:val="00C53692"/>
    <w:rsid w:val="00C62C49"/>
    <w:rsid w:val="00C706C0"/>
    <w:rsid w:val="00C70D29"/>
    <w:rsid w:val="00C917C9"/>
    <w:rsid w:val="00C96BB4"/>
    <w:rsid w:val="00CB2770"/>
    <w:rsid w:val="00CC7237"/>
    <w:rsid w:val="00CD4713"/>
    <w:rsid w:val="00CE45FE"/>
    <w:rsid w:val="00CE5E34"/>
    <w:rsid w:val="00CF3A9D"/>
    <w:rsid w:val="00D028A3"/>
    <w:rsid w:val="00D3376D"/>
    <w:rsid w:val="00D436A6"/>
    <w:rsid w:val="00D50A8A"/>
    <w:rsid w:val="00D54C6A"/>
    <w:rsid w:val="00D55DDE"/>
    <w:rsid w:val="00D55F27"/>
    <w:rsid w:val="00D60017"/>
    <w:rsid w:val="00D73CA8"/>
    <w:rsid w:val="00D75E00"/>
    <w:rsid w:val="00D8054A"/>
    <w:rsid w:val="00D878A3"/>
    <w:rsid w:val="00D911A6"/>
    <w:rsid w:val="00DA1A09"/>
    <w:rsid w:val="00DA5DBA"/>
    <w:rsid w:val="00DC163D"/>
    <w:rsid w:val="00DC63FE"/>
    <w:rsid w:val="00DD0DEB"/>
    <w:rsid w:val="00DE455D"/>
    <w:rsid w:val="00DF4F58"/>
    <w:rsid w:val="00E10BFC"/>
    <w:rsid w:val="00E15C08"/>
    <w:rsid w:val="00E36987"/>
    <w:rsid w:val="00E465F2"/>
    <w:rsid w:val="00E507F1"/>
    <w:rsid w:val="00E50E27"/>
    <w:rsid w:val="00E531C1"/>
    <w:rsid w:val="00E537ED"/>
    <w:rsid w:val="00E5411B"/>
    <w:rsid w:val="00E603D0"/>
    <w:rsid w:val="00E83125"/>
    <w:rsid w:val="00E8451A"/>
    <w:rsid w:val="00E96C37"/>
    <w:rsid w:val="00EA2140"/>
    <w:rsid w:val="00EB2EA9"/>
    <w:rsid w:val="00EC7D2E"/>
    <w:rsid w:val="00ED1296"/>
    <w:rsid w:val="00ED3798"/>
    <w:rsid w:val="00EE7C59"/>
    <w:rsid w:val="00EF5737"/>
    <w:rsid w:val="00F2209F"/>
    <w:rsid w:val="00F37E4D"/>
    <w:rsid w:val="00F42049"/>
    <w:rsid w:val="00F45DBC"/>
    <w:rsid w:val="00F462FC"/>
    <w:rsid w:val="00F47AB1"/>
    <w:rsid w:val="00F540D8"/>
    <w:rsid w:val="00F70157"/>
    <w:rsid w:val="00F754D2"/>
    <w:rsid w:val="00F81D39"/>
    <w:rsid w:val="00F8457E"/>
    <w:rsid w:val="00F84594"/>
    <w:rsid w:val="00F8569E"/>
    <w:rsid w:val="00F863DE"/>
    <w:rsid w:val="00FB012A"/>
    <w:rsid w:val="00FB6582"/>
    <w:rsid w:val="00FC68AB"/>
    <w:rsid w:val="00FC6F5C"/>
    <w:rsid w:val="00FD2FE6"/>
    <w:rsid w:val="00FD5DE3"/>
    <w:rsid w:val="00FE7D74"/>
    <w:rsid w:val="00FF2E38"/>
    <w:rsid w:val="00FF3181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A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smcghee@iaff.org</dc:creator>
  <cp:lastModifiedBy>Ricky Burns</cp:lastModifiedBy>
  <cp:revision>2</cp:revision>
  <cp:lastPrinted>2017-07-12T21:59:00Z</cp:lastPrinted>
  <dcterms:created xsi:type="dcterms:W3CDTF">2017-12-19T15:37:00Z</dcterms:created>
  <dcterms:modified xsi:type="dcterms:W3CDTF">2017-12-19T15:37:00Z</dcterms:modified>
</cp:coreProperties>
</file>